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3405" w:rsidRDefault="001A3405" w:rsidP="001A3405">
      <w:pPr>
        <w:spacing w:after="0" w:line="100" w:lineRule="atLeast"/>
        <w:jc w:val="center"/>
        <w:rPr>
          <w:rFonts w:ascii="Times New Roman" w:eastAsia="DejaVu Sans" w:hAnsi="Times New Roman" w:cs="Times New Roman"/>
          <w:b/>
          <w:color w:val="000000"/>
          <w:lang w:eastAsia="hi-IN"/>
        </w:rPr>
      </w:pPr>
      <w:r>
        <w:rPr>
          <w:rFonts w:ascii="Times New Roman" w:eastAsia="DejaVu Sans" w:hAnsi="Times New Roman" w:cs="Times New Roman"/>
          <w:b/>
          <w:color w:val="000000"/>
          <w:lang w:eastAsia="hi-IN"/>
        </w:rPr>
        <w:t xml:space="preserve">Комитет Администрации </w:t>
      </w:r>
      <w:proofErr w:type="spellStart"/>
      <w:r>
        <w:rPr>
          <w:rFonts w:ascii="Times New Roman" w:eastAsia="DejaVu Sans" w:hAnsi="Times New Roman" w:cs="Times New Roman"/>
          <w:b/>
          <w:color w:val="000000"/>
          <w:lang w:eastAsia="hi-IN"/>
        </w:rPr>
        <w:t>Змеиногорского</w:t>
      </w:r>
      <w:proofErr w:type="spellEnd"/>
      <w:r>
        <w:rPr>
          <w:rFonts w:ascii="Times New Roman" w:eastAsia="DejaVu Sans" w:hAnsi="Times New Roman" w:cs="Times New Roman"/>
          <w:b/>
          <w:color w:val="000000"/>
          <w:lang w:eastAsia="hi-IN"/>
        </w:rPr>
        <w:t xml:space="preserve"> района Алтайского края</w:t>
      </w:r>
    </w:p>
    <w:p w:rsidR="001A3405" w:rsidRDefault="001A3405" w:rsidP="001A3405">
      <w:pPr>
        <w:spacing w:after="0" w:line="100" w:lineRule="atLeast"/>
        <w:jc w:val="center"/>
        <w:rPr>
          <w:rFonts w:ascii="Times New Roman" w:eastAsia="DejaVu Sans" w:hAnsi="Times New Roman" w:cs="Times New Roman"/>
          <w:b/>
          <w:color w:val="000000"/>
          <w:lang w:eastAsia="hi-IN"/>
        </w:rPr>
      </w:pPr>
      <w:r>
        <w:rPr>
          <w:rFonts w:ascii="Times New Roman" w:eastAsia="DejaVu Sans" w:hAnsi="Times New Roman" w:cs="Times New Roman"/>
          <w:b/>
          <w:color w:val="000000"/>
          <w:lang w:eastAsia="hi-IN"/>
        </w:rPr>
        <w:t>по образованию и делам молодежи</w:t>
      </w:r>
    </w:p>
    <w:p w:rsidR="001A3405" w:rsidRDefault="001A3405" w:rsidP="001A3405">
      <w:pPr>
        <w:spacing w:after="0" w:line="100" w:lineRule="atLeast"/>
        <w:jc w:val="center"/>
        <w:rPr>
          <w:rFonts w:ascii="Times New Roman" w:eastAsia="DejaVu Sans" w:hAnsi="Times New Roman" w:cs="Times New Roman"/>
          <w:b/>
          <w:bCs/>
          <w:color w:val="000000"/>
          <w:lang w:eastAsia="hi-IN"/>
        </w:rPr>
      </w:pPr>
      <w:r>
        <w:rPr>
          <w:rFonts w:ascii="Times New Roman" w:eastAsia="DejaVu Sans" w:hAnsi="Times New Roman" w:cs="Times New Roman"/>
          <w:b/>
          <w:bCs/>
          <w:color w:val="000000"/>
          <w:lang w:eastAsia="hi-IN"/>
        </w:rPr>
        <w:t>Муниципальное бюджетное общеобразовательное учреждение «</w:t>
      </w:r>
      <w:proofErr w:type="spellStart"/>
      <w:r>
        <w:rPr>
          <w:rFonts w:ascii="Times New Roman" w:eastAsia="DejaVu Sans" w:hAnsi="Times New Roman" w:cs="Times New Roman"/>
          <w:b/>
          <w:bCs/>
          <w:color w:val="000000"/>
          <w:lang w:eastAsia="hi-IN"/>
        </w:rPr>
        <w:t>Змеиногорская</w:t>
      </w:r>
      <w:proofErr w:type="spellEnd"/>
      <w:r>
        <w:rPr>
          <w:rFonts w:ascii="Times New Roman" w:eastAsia="DejaVu Sans" w:hAnsi="Times New Roman" w:cs="Times New Roman"/>
          <w:b/>
          <w:bCs/>
          <w:color w:val="000000"/>
          <w:lang w:eastAsia="hi-IN"/>
        </w:rPr>
        <w:t xml:space="preserve"> средняя общеобразовательная школа с углублённым изучением отдельным предметов» </w:t>
      </w:r>
      <w:proofErr w:type="spellStart"/>
      <w:r>
        <w:rPr>
          <w:rFonts w:ascii="Times New Roman" w:eastAsia="DejaVu Sans" w:hAnsi="Times New Roman" w:cs="Times New Roman"/>
          <w:b/>
          <w:bCs/>
          <w:color w:val="000000"/>
          <w:lang w:eastAsia="hi-IN"/>
        </w:rPr>
        <w:t>Змеиногорского</w:t>
      </w:r>
      <w:proofErr w:type="spellEnd"/>
      <w:r>
        <w:rPr>
          <w:rFonts w:ascii="Times New Roman" w:eastAsia="DejaVu Sans" w:hAnsi="Times New Roman" w:cs="Times New Roman"/>
          <w:b/>
          <w:bCs/>
          <w:color w:val="000000"/>
          <w:lang w:eastAsia="hi-IN"/>
        </w:rPr>
        <w:t xml:space="preserve"> района Алтайского края (МБОУ «</w:t>
      </w:r>
      <w:proofErr w:type="spellStart"/>
      <w:r>
        <w:rPr>
          <w:rFonts w:ascii="Times New Roman" w:eastAsia="DejaVu Sans" w:hAnsi="Times New Roman" w:cs="Times New Roman"/>
          <w:b/>
          <w:bCs/>
          <w:color w:val="000000"/>
          <w:lang w:eastAsia="hi-IN"/>
        </w:rPr>
        <w:t>Змеиногорская</w:t>
      </w:r>
      <w:proofErr w:type="spellEnd"/>
      <w:r>
        <w:rPr>
          <w:rFonts w:ascii="Times New Roman" w:eastAsia="DejaVu Sans" w:hAnsi="Times New Roman" w:cs="Times New Roman"/>
          <w:b/>
          <w:bCs/>
          <w:color w:val="000000"/>
          <w:lang w:eastAsia="hi-IN"/>
        </w:rPr>
        <w:t xml:space="preserve"> СОШ с УИОП»)</w:t>
      </w:r>
    </w:p>
    <w:p w:rsidR="001A3405" w:rsidRDefault="001A3405" w:rsidP="001A3405">
      <w:pPr>
        <w:spacing w:after="0" w:line="100" w:lineRule="atLeast"/>
        <w:jc w:val="center"/>
        <w:rPr>
          <w:rFonts w:ascii="Times New Roman" w:eastAsia="DejaVu Sans" w:hAnsi="Times New Roman" w:cs="Times New Roman"/>
          <w:b/>
          <w:bCs/>
          <w:color w:val="000000"/>
          <w:lang w:eastAsia="hi-IN"/>
        </w:rPr>
      </w:pPr>
    </w:p>
    <w:p w:rsidR="001A3405" w:rsidRDefault="001A3405" w:rsidP="001A3405">
      <w:pPr>
        <w:spacing w:after="0" w:line="100" w:lineRule="atLeast"/>
        <w:jc w:val="center"/>
        <w:rPr>
          <w:rFonts w:ascii="Times New Roman" w:eastAsia="DejaVu Sans" w:hAnsi="Times New Roman" w:cs="Times New Roman"/>
          <w:b/>
          <w:bCs/>
          <w:color w:val="000000"/>
          <w:lang w:eastAsia="hi-IN"/>
        </w:rPr>
      </w:pPr>
      <w:r>
        <w:rPr>
          <w:rFonts w:ascii="Times New Roman" w:eastAsia="DejaVu Sans" w:hAnsi="Times New Roman" w:cs="Times New Roman"/>
          <w:b/>
          <w:bCs/>
          <w:color w:val="000000"/>
          <w:lang w:eastAsia="hi-IN"/>
        </w:rPr>
        <w:t>Перечень оборудования центра естественно-научной и технологической направленности «Точка роста»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479"/>
        <w:gridCol w:w="2089"/>
      </w:tblGrid>
      <w:tr w:rsidR="0024300B" w:rsidRPr="003B091A" w:rsidTr="00D771AD">
        <w:trPr>
          <w:trHeight w:val="502"/>
        </w:trPr>
        <w:tc>
          <w:tcPr>
            <w:tcW w:w="7479" w:type="dxa"/>
          </w:tcPr>
          <w:p w:rsidR="0024300B" w:rsidRPr="003B091A" w:rsidRDefault="0024300B" w:rsidP="001A3405">
            <w:pPr>
              <w:spacing w:line="100" w:lineRule="atLeast"/>
              <w:jc w:val="center"/>
              <w:rPr>
                <w:rFonts w:ascii="Times New Roman" w:eastAsia="DejaVu Sans" w:hAnsi="Times New Roman" w:cs="Times New Roman"/>
                <w:b/>
                <w:bCs/>
                <w:color w:val="000000"/>
                <w:sz w:val="24"/>
                <w:szCs w:val="24"/>
                <w:lang w:eastAsia="hi-IN"/>
              </w:rPr>
            </w:pPr>
            <w:r w:rsidRPr="003B091A">
              <w:rPr>
                <w:rFonts w:ascii="Times New Roman" w:eastAsia="DejaVu Sans" w:hAnsi="Times New Roman" w:cs="Times New Roman"/>
                <w:b/>
                <w:bCs/>
                <w:color w:val="000000"/>
                <w:sz w:val="24"/>
                <w:szCs w:val="24"/>
                <w:lang w:eastAsia="hi-IN"/>
              </w:rPr>
              <w:t>Наименование оборудования</w:t>
            </w:r>
          </w:p>
        </w:tc>
        <w:tc>
          <w:tcPr>
            <w:tcW w:w="2089" w:type="dxa"/>
          </w:tcPr>
          <w:p w:rsidR="0024300B" w:rsidRPr="003B091A" w:rsidRDefault="00D771AD" w:rsidP="001A3405">
            <w:pPr>
              <w:spacing w:line="100" w:lineRule="atLeast"/>
              <w:jc w:val="center"/>
              <w:rPr>
                <w:rFonts w:ascii="Times New Roman" w:eastAsia="DejaVu Sans" w:hAnsi="Times New Roman" w:cs="Times New Roman"/>
                <w:b/>
                <w:bCs/>
                <w:color w:val="000000"/>
                <w:sz w:val="24"/>
                <w:szCs w:val="24"/>
                <w:lang w:eastAsia="hi-IN"/>
              </w:rPr>
            </w:pPr>
            <w:r>
              <w:rPr>
                <w:rFonts w:ascii="Times New Roman" w:eastAsia="DejaVu Sans" w:hAnsi="Times New Roman" w:cs="Times New Roman"/>
                <w:b/>
                <w:bCs/>
                <w:color w:val="000000"/>
                <w:sz w:val="24"/>
                <w:szCs w:val="24"/>
                <w:lang w:eastAsia="hi-IN"/>
              </w:rPr>
              <w:t>Количество</w:t>
            </w:r>
          </w:p>
        </w:tc>
      </w:tr>
      <w:tr w:rsidR="003B091A" w:rsidRPr="003B091A" w:rsidTr="00D771AD">
        <w:trPr>
          <w:trHeight w:val="1794"/>
        </w:trPr>
        <w:tc>
          <w:tcPr>
            <w:tcW w:w="7479" w:type="dxa"/>
          </w:tcPr>
          <w:p w:rsidR="003B091A" w:rsidRPr="00D771AD" w:rsidRDefault="003B091A" w:rsidP="001A3405">
            <w:pPr>
              <w:spacing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71AD">
              <w:rPr>
                <w:rFonts w:ascii="Times New Roman" w:hAnsi="Times New Roman" w:cs="Times New Roman"/>
                <w:b/>
                <w:sz w:val="24"/>
                <w:szCs w:val="24"/>
              </w:rPr>
              <w:t>Цифровая лаборатория ученическая (физика)</w:t>
            </w:r>
          </w:p>
          <w:p w:rsidR="00D771AD" w:rsidRDefault="00D771AD" w:rsidP="00D771AD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B091A">
              <w:rPr>
                <w:rFonts w:ascii="Times New Roman" w:hAnsi="Times New Roman" w:cs="Times New Roman"/>
                <w:sz w:val="24"/>
                <w:szCs w:val="24"/>
              </w:rPr>
              <w:t>Цифровой датчик температуры</w:t>
            </w:r>
          </w:p>
          <w:p w:rsidR="00D771AD" w:rsidRDefault="00D771AD" w:rsidP="00D771AD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Цифровой амперметр</w:t>
            </w:r>
          </w:p>
          <w:p w:rsidR="00D771AD" w:rsidRDefault="00D771AD" w:rsidP="00D771AD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Цифровой вольтметр</w:t>
            </w:r>
          </w:p>
          <w:p w:rsidR="00D771AD" w:rsidRDefault="00D771AD" w:rsidP="00D771AD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Цифровой датчик магнитного поля</w:t>
            </w:r>
          </w:p>
          <w:p w:rsidR="00D771AD" w:rsidRPr="003B091A" w:rsidRDefault="00D771AD" w:rsidP="00D771AD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Цифровой датчик давления</w:t>
            </w:r>
          </w:p>
          <w:p w:rsidR="00D771AD" w:rsidRDefault="00D771AD" w:rsidP="00D771AD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  <w:shd w:val="clear" w:color="auto" w:fill="FCFDFD"/>
              </w:rPr>
            </w:pPr>
            <w:r w:rsidRPr="003B091A">
              <w:rPr>
                <w:rFonts w:ascii="Times New Roman" w:hAnsi="Times New Roman" w:cs="Times New Roman"/>
                <w:sz w:val="24"/>
                <w:szCs w:val="24"/>
              </w:rPr>
              <w:t>Соединительные провода, программное обеспечение, методические указания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CFDFD"/>
              </w:rPr>
              <w:t xml:space="preserve"> </w:t>
            </w:r>
          </w:p>
          <w:p w:rsidR="00D771AD" w:rsidRDefault="00D771AD" w:rsidP="00D771AD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  <w:shd w:val="clear" w:color="auto" w:fill="FCFDF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CFDFD"/>
              </w:rPr>
              <w:t>К</w:t>
            </w:r>
            <w:r w:rsidRPr="003B091A">
              <w:rPr>
                <w:rFonts w:ascii="Times New Roman" w:hAnsi="Times New Roman" w:cs="Times New Roman"/>
                <w:sz w:val="24"/>
                <w:szCs w:val="24"/>
                <w:shd w:val="clear" w:color="auto" w:fill="FCFDFD"/>
              </w:rPr>
              <w:t xml:space="preserve">онструктор программируемых моделей инженерных систем </w:t>
            </w:r>
          </w:p>
          <w:p w:rsidR="00D771AD" w:rsidRPr="00E67396" w:rsidRDefault="00D771AD" w:rsidP="00D771AD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91A" w:rsidRPr="003B091A" w:rsidRDefault="003B091A" w:rsidP="00D771AD">
            <w:pPr>
              <w:spacing w:line="100" w:lineRule="atLeast"/>
              <w:jc w:val="center"/>
              <w:rPr>
                <w:rFonts w:ascii="Times New Roman" w:eastAsia="DejaVu Sans" w:hAnsi="Times New Roman" w:cs="Times New Roman"/>
                <w:b/>
                <w:bCs/>
                <w:color w:val="000000"/>
                <w:sz w:val="24"/>
                <w:szCs w:val="24"/>
                <w:lang w:eastAsia="hi-IN"/>
              </w:rPr>
            </w:pPr>
          </w:p>
        </w:tc>
        <w:tc>
          <w:tcPr>
            <w:tcW w:w="2089" w:type="dxa"/>
          </w:tcPr>
          <w:p w:rsidR="003B091A" w:rsidRDefault="00D771AD" w:rsidP="00D771AD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CFDF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CFDFD"/>
              </w:rPr>
              <w:t>3 шт.</w:t>
            </w:r>
          </w:p>
          <w:p w:rsidR="00D771AD" w:rsidRDefault="00D771AD" w:rsidP="00D771AD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CFDFD"/>
              </w:rPr>
            </w:pPr>
          </w:p>
          <w:p w:rsidR="00D771AD" w:rsidRDefault="00D771AD" w:rsidP="00D771AD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CFDFD"/>
              </w:rPr>
            </w:pPr>
          </w:p>
          <w:p w:rsidR="00D771AD" w:rsidRDefault="00D771AD" w:rsidP="00D771AD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CFDFD"/>
              </w:rPr>
            </w:pPr>
          </w:p>
          <w:p w:rsidR="00D771AD" w:rsidRDefault="00D771AD" w:rsidP="00D771AD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CFDFD"/>
              </w:rPr>
            </w:pPr>
          </w:p>
          <w:p w:rsidR="00D771AD" w:rsidRDefault="00D771AD" w:rsidP="00D771AD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CFDFD"/>
              </w:rPr>
            </w:pPr>
          </w:p>
          <w:p w:rsidR="00D771AD" w:rsidRDefault="00D771AD" w:rsidP="00D771AD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CFDFD"/>
              </w:rPr>
            </w:pPr>
          </w:p>
          <w:p w:rsidR="00D771AD" w:rsidRDefault="00D771AD" w:rsidP="00D771AD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CFDFD"/>
              </w:rPr>
            </w:pPr>
          </w:p>
          <w:p w:rsidR="00D771AD" w:rsidRDefault="00D771AD" w:rsidP="00D771AD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CFDFD"/>
              </w:rPr>
            </w:pPr>
          </w:p>
          <w:p w:rsidR="00D771AD" w:rsidRPr="00E67396" w:rsidRDefault="00D771AD" w:rsidP="00D771AD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CFDF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CFDFD"/>
              </w:rPr>
              <w:t>3 шт.</w:t>
            </w:r>
          </w:p>
        </w:tc>
      </w:tr>
      <w:tr w:rsidR="00D771AD" w:rsidRPr="003B091A" w:rsidTr="00D771AD">
        <w:trPr>
          <w:trHeight w:val="1794"/>
        </w:trPr>
        <w:tc>
          <w:tcPr>
            <w:tcW w:w="7479" w:type="dxa"/>
          </w:tcPr>
          <w:p w:rsidR="00D771AD" w:rsidRPr="00D771AD" w:rsidRDefault="00D771AD" w:rsidP="00D771AD">
            <w:pPr>
              <w:spacing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71AD">
              <w:rPr>
                <w:rFonts w:ascii="Times New Roman" w:hAnsi="Times New Roman" w:cs="Times New Roman"/>
                <w:b/>
                <w:sz w:val="24"/>
                <w:szCs w:val="24"/>
              </w:rPr>
              <w:t>Ко</w:t>
            </w:r>
            <w:r w:rsidRPr="00D771AD">
              <w:rPr>
                <w:rFonts w:ascii="Times New Roman" w:hAnsi="Times New Roman" w:cs="Times New Roman"/>
                <w:b/>
                <w:sz w:val="24"/>
                <w:szCs w:val="24"/>
              </w:rPr>
              <w:t>мпьютерное оборудование</w:t>
            </w:r>
          </w:p>
          <w:p w:rsidR="00D771AD" w:rsidRDefault="00D771AD" w:rsidP="001A3405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ноутбук </w:t>
            </w:r>
          </w:p>
          <w:p w:rsidR="00D771AD" w:rsidRPr="00D771AD" w:rsidRDefault="00D771AD" w:rsidP="001A3405">
            <w:pPr>
              <w:spacing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91A">
              <w:rPr>
                <w:rFonts w:ascii="Times New Roman" w:hAnsi="Times New Roman" w:cs="Times New Roman"/>
                <w:sz w:val="24"/>
                <w:szCs w:val="24"/>
              </w:rPr>
              <w:t xml:space="preserve"> мышь компьютерная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89" w:type="dxa"/>
          </w:tcPr>
          <w:p w:rsidR="00D771AD" w:rsidRDefault="00D771AD" w:rsidP="00D771AD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CFDFD"/>
              </w:rPr>
            </w:pPr>
          </w:p>
          <w:p w:rsidR="00D771AD" w:rsidRDefault="00D771AD" w:rsidP="00D771AD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CFDF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CFDFD"/>
              </w:rPr>
              <w:t>3шт.</w:t>
            </w:r>
          </w:p>
          <w:p w:rsidR="00D771AD" w:rsidRDefault="00D771AD" w:rsidP="00D771AD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CFDF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CFDFD"/>
              </w:rPr>
              <w:t>3шт.</w:t>
            </w:r>
          </w:p>
        </w:tc>
      </w:tr>
      <w:tr w:rsidR="00E67396" w:rsidRPr="003B091A" w:rsidTr="00D771AD">
        <w:trPr>
          <w:trHeight w:val="2070"/>
        </w:trPr>
        <w:tc>
          <w:tcPr>
            <w:tcW w:w="7479" w:type="dxa"/>
          </w:tcPr>
          <w:p w:rsidR="00E67396" w:rsidRPr="00D771AD" w:rsidRDefault="00E67396" w:rsidP="001A3405">
            <w:pPr>
              <w:spacing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71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Цифровая лаборатория </w:t>
            </w:r>
            <w:proofErr w:type="gramStart"/>
            <w:r w:rsidRPr="00D771AD">
              <w:rPr>
                <w:rFonts w:ascii="Times New Roman" w:hAnsi="Times New Roman" w:cs="Times New Roman"/>
                <w:b/>
                <w:sz w:val="24"/>
                <w:szCs w:val="24"/>
              </w:rPr>
              <w:t>ученическая  (</w:t>
            </w:r>
            <w:proofErr w:type="gramEnd"/>
            <w:r w:rsidRPr="00D771AD">
              <w:rPr>
                <w:rFonts w:ascii="Times New Roman" w:hAnsi="Times New Roman" w:cs="Times New Roman"/>
                <w:b/>
                <w:sz w:val="24"/>
                <w:szCs w:val="24"/>
              </w:rPr>
              <w:t>химия)</w:t>
            </w:r>
          </w:p>
          <w:p w:rsidR="00D771AD" w:rsidRPr="003B091A" w:rsidRDefault="00D771AD" w:rsidP="00D771AD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B091A">
              <w:rPr>
                <w:rFonts w:ascii="Times New Roman" w:hAnsi="Times New Roman" w:cs="Times New Roman"/>
                <w:sz w:val="24"/>
                <w:szCs w:val="24"/>
              </w:rPr>
              <w:t xml:space="preserve">Цифровой датчик электропроводности </w:t>
            </w:r>
          </w:p>
          <w:p w:rsidR="00D771AD" w:rsidRPr="003B091A" w:rsidRDefault="00D771AD" w:rsidP="00D771AD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B091A">
              <w:rPr>
                <w:rFonts w:ascii="Times New Roman" w:hAnsi="Times New Roman" w:cs="Times New Roman"/>
                <w:sz w:val="24"/>
                <w:szCs w:val="24"/>
              </w:rPr>
              <w:t>Цифровой датчик рН</w:t>
            </w:r>
          </w:p>
          <w:p w:rsidR="00D771AD" w:rsidRPr="003B091A" w:rsidRDefault="00D771AD" w:rsidP="00D771AD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B091A">
              <w:rPr>
                <w:rFonts w:ascii="Times New Roman" w:hAnsi="Times New Roman" w:cs="Times New Roman"/>
                <w:sz w:val="24"/>
                <w:szCs w:val="24"/>
              </w:rPr>
              <w:t>Цифровой датчик температуры</w:t>
            </w:r>
          </w:p>
          <w:p w:rsidR="00D771AD" w:rsidRPr="003B091A" w:rsidRDefault="00D771AD" w:rsidP="00D771AD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B091A">
              <w:rPr>
                <w:rFonts w:ascii="Times New Roman" w:hAnsi="Times New Roman" w:cs="Times New Roman"/>
                <w:sz w:val="24"/>
                <w:szCs w:val="24"/>
              </w:rPr>
              <w:t>Датчик осмотического давления</w:t>
            </w:r>
          </w:p>
          <w:p w:rsidR="00D771AD" w:rsidRPr="003B091A" w:rsidRDefault="00D771AD" w:rsidP="00D771AD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B091A">
              <w:rPr>
                <w:rFonts w:ascii="Times New Roman" w:hAnsi="Times New Roman" w:cs="Times New Roman"/>
                <w:sz w:val="24"/>
                <w:szCs w:val="24"/>
              </w:rPr>
              <w:t>Соединительные провода, программное обеспечение, методические указания</w:t>
            </w:r>
          </w:p>
          <w:p w:rsidR="00D771AD" w:rsidRPr="003B091A" w:rsidRDefault="00D771AD" w:rsidP="00D771AD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B091A">
              <w:rPr>
                <w:rFonts w:ascii="Times New Roman" w:hAnsi="Times New Roman" w:cs="Times New Roman"/>
                <w:sz w:val="24"/>
                <w:szCs w:val="24"/>
              </w:rPr>
              <w:t>Весы электронные учебные 200 г</w:t>
            </w:r>
          </w:p>
          <w:p w:rsidR="00E67396" w:rsidRPr="003B091A" w:rsidRDefault="00D771AD" w:rsidP="00D771AD">
            <w:pPr>
              <w:spacing w:line="100" w:lineRule="atLeast"/>
              <w:rPr>
                <w:rFonts w:ascii="Times New Roman" w:eastAsia="DejaVu Sans" w:hAnsi="Times New Roman" w:cs="Times New Roman"/>
                <w:b/>
                <w:bCs/>
                <w:color w:val="000000"/>
                <w:sz w:val="24"/>
                <w:szCs w:val="24"/>
                <w:lang w:eastAsia="hi-IN"/>
              </w:rPr>
            </w:pPr>
            <w:r w:rsidRPr="003B091A">
              <w:rPr>
                <w:rFonts w:ascii="Times New Roman" w:hAnsi="Times New Roman" w:cs="Times New Roman"/>
                <w:sz w:val="24"/>
                <w:szCs w:val="24"/>
              </w:rPr>
              <w:t>Компьютерное оборудование: ноутбук, мышь компьютерная</w:t>
            </w:r>
          </w:p>
        </w:tc>
        <w:tc>
          <w:tcPr>
            <w:tcW w:w="2089" w:type="dxa"/>
          </w:tcPr>
          <w:p w:rsidR="00E67396" w:rsidRDefault="00D771AD" w:rsidP="00D771AD">
            <w:pPr>
              <w:spacing w:line="100" w:lineRule="atLeast"/>
              <w:jc w:val="center"/>
              <w:rPr>
                <w:rFonts w:ascii="Times New Roman" w:eastAsia="DejaVu Sans" w:hAnsi="Times New Roman" w:cs="Times New Roman"/>
                <w:bCs/>
                <w:color w:val="000000"/>
                <w:sz w:val="24"/>
                <w:szCs w:val="24"/>
                <w:lang w:eastAsia="hi-IN"/>
              </w:rPr>
            </w:pPr>
            <w:r>
              <w:rPr>
                <w:rFonts w:ascii="Times New Roman" w:eastAsia="DejaVu Sans" w:hAnsi="Times New Roman" w:cs="Times New Roman"/>
                <w:bCs/>
                <w:color w:val="000000"/>
                <w:sz w:val="24"/>
                <w:szCs w:val="24"/>
                <w:lang w:eastAsia="hi-IN"/>
              </w:rPr>
              <w:t>3 шт.</w:t>
            </w:r>
          </w:p>
          <w:p w:rsidR="00D771AD" w:rsidRDefault="00D771AD" w:rsidP="00D771AD">
            <w:pPr>
              <w:spacing w:line="100" w:lineRule="atLeast"/>
              <w:jc w:val="center"/>
              <w:rPr>
                <w:rFonts w:ascii="Times New Roman" w:eastAsia="DejaVu Sans" w:hAnsi="Times New Roman" w:cs="Times New Roman"/>
                <w:bCs/>
                <w:color w:val="000000"/>
                <w:sz w:val="24"/>
                <w:szCs w:val="24"/>
                <w:lang w:eastAsia="hi-IN"/>
              </w:rPr>
            </w:pPr>
          </w:p>
          <w:p w:rsidR="00D771AD" w:rsidRDefault="00D771AD" w:rsidP="00D771AD">
            <w:pPr>
              <w:spacing w:line="100" w:lineRule="atLeast"/>
              <w:jc w:val="center"/>
              <w:rPr>
                <w:rFonts w:ascii="Times New Roman" w:eastAsia="DejaVu Sans" w:hAnsi="Times New Roman" w:cs="Times New Roman"/>
                <w:bCs/>
                <w:color w:val="000000"/>
                <w:sz w:val="24"/>
                <w:szCs w:val="24"/>
                <w:lang w:eastAsia="hi-IN"/>
              </w:rPr>
            </w:pPr>
          </w:p>
          <w:p w:rsidR="00D771AD" w:rsidRDefault="00D771AD" w:rsidP="00D771AD">
            <w:pPr>
              <w:spacing w:line="100" w:lineRule="atLeast"/>
              <w:jc w:val="center"/>
              <w:rPr>
                <w:rFonts w:ascii="Times New Roman" w:eastAsia="DejaVu Sans" w:hAnsi="Times New Roman" w:cs="Times New Roman"/>
                <w:bCs/>
                <w:color w:val="000000"/>
                <w:sz w:val="24"/>
                <w:szCs w:val="24"/>
                <w:lang w:eastAsia="hi-IN"/>
              </w:rPr>
            </w:pPr>
          </w:p>
          <w:p w:rsidR="00D771AD" w:rsidRDefault="00D771AD" w:rsidP="00D771AD">
            <w:pPr>
              <w:spacing w:line="100" w:lineRule="atLeast"/>
              <w:jc w:val="center"/>
              <w:rPr>
                <w:rFonts w:ascii="Times New Roman" w:eastAsia="DejaVu Sans" w:hAnsi="Times New Roman" w:cs="Times New Roman"/>
                <w:bCs/>
                <w:color w:val="000000"/>
                <w:sz w:val="24"/>
                <w:szCs w:val="24"/>
                <w:lang w:eastAsia="hi-IN"/>
              </w:rPr>
            </w:pPr>
          </w:p>
          <w:p w:rsidR="00D771AD" w:rsidRDefault="00D771AD" w:rsidP="00D771AD">
            <w:pPr>
              <w:spacing w:line="100" w:lineRule="atLeast"/>
              <w:jc w:val="center"/>
              <w:rPr>
                <w:rFonts w:ascii="Times New Roman" w:eastAsia="DejaVu Sans" w:hAnsi="Times New Roman" w:cs="Times New Roman"/>
                <w:bCs/>
                <w:color w:val="000000"/>
                <w:sz w:val="24"/>
                <w:szCs w:val="24"/>
                <w:lang w:eastAsia="hi-IN"/>
              </w:rPr>
            </w:pPr>
          </w:p>
          <w:p w:rsidR="00D771AD" w:rsidRDefault="00D771AD" w:rsidP="00D771AD">
            <w:pPr>
              <w:spacing w:line="100" w:lineRule="atLeast"/>
              <w:jc w:val="center"/>
              <w:rPr>
                <w:rFonts w:ascii="Times New Roman" w:eastAsia="DejaVu Sans" w:hAnsi="Times New Roman" w:cs="Times New Roman"/>
                <w:bCs/>
                <w:color w:val="000000"/>
                <w:sz w:val="24"/>
                <w:szCs w:val="24"/>
                <w:lang w:eastAsia="hi-IN"/>
              </w:rPr>
            </w:pPr>
          </w:p>
          <w:p w:rsidR="00D771AD" w:rsidRDefault="00D771AD" w:rsidP="00D771AD">
            <w:pPr>
              <w:spacing w:line="100" w:lineRule="atLeast"/>
              <w:jc w:val="center"/>
              <w:rPr>
                <w:rFonts w:ascii="Times New Roman" w:eastAsia="DejaVu Sans" w:hAnsi="Times New Roman" w:cs="Times New Roman"/>
                <w:bCs/>
                <w:color w:val="000000"/>
                <w:sz w:val="24"/>
                <w:szCs w:val="24"/>
                <w:lang w:eastAsia="hi-IN"/>
              </w:rPr>
            </w:pPr>
          </w:p>
          <w:p w:rsidR="00D771AD" w:rsidRPr="003B091A" w:rsidRDefault="00D771AD" w:rsidP="00D771AD">
            <w:pPr>
              <w:spacing w:line="100" w:lineRule="atLeast"/>
              <w:jc w:val="center"/>
              <w:rPr>
                <w:rFonts w:ascii="Times New Roman" w:eastAsia="DejaVu Sans" w:hAnsi="Times New Roman" w:cs="Times New Roman"/>
                <w:bCs/>
                <w:color w:val="000000"/>
                <w:sz w:val="24"/>
                <w:szCs w:val="24"/>
                <w:lang w:eastAsia="hi-IN"/>
              </w:rPr>
            </w:pPr>
          </w:p>
        </w:tc>
      </w:tr>
      <w:tr w:rsidR="00E67396" w:rsidRPr="003B091A" w:rsidTr="00D771AD">
        <w:trPr>
          <w:trHeight w:val="299"/>
        </w:trPr>
        <w:tc>
          <w:tcPr>
            <w:tcW w:w="7479" w:type="dxa"/>
          </w:tcPr>
          <w:p w:rsidR="00E67396" w:rsidRPr="00D771AD" w:rsidRDefault="00D771AD" w:rsidP="001A3405">
            <w:pPr>
              <w:spacing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71AD">
              <w:rPr>
                <w:rFonts w:ascii="Times New Roman" w:hAnsi="Times New Roman" w:cs="Times New Roman"/>
                <w:b/>
                <w:sz w:val="24"/>
                <w:szCs w:val="24"/>
              </w:rPr>
              <w:t>Набор ОГЭ по химии</w:t>
            </w:r>
          </w:p>
        </w:tc>
        <w:tc>
          <w:tcPr>
            <w:tcW w:w="2089" w:type="dxa"/>
          </w:tcPr>
          <w:p w:rsidR="00E67396" w:rsidRPr="003B091A" w:rsidRDefault="00D771AD" w:rsidP="00D771AD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5 шт.</w:t>
            </w:r>
          </w:p>
        </w:tc>
      </w:tr>
      <w:tr w:rsidR="0024300B" w:rsidRPr="003B091A" w:rsidTr="00D771AD">
        <w:trPr>
          <w:trHeight w:val="2837"/>
        </w:trPr>
        <w:tc>
          <w:tcPr>
            <w:tcW w:w="7479" w:type="dxa"/>
          </w:tcPr>
          <w:p w:rsidR="00D771AD" w:rsidRDefault="0024300B" w:rsidP="00D771AD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1AD">
              <w:rPr>
                <w:rFonts w:ascii="Times New Roman" w:hAnsi="Times New Roman" w:cs="Times New Roman"/>
                <w:b/>
                <w:sz w:val="24"/>
                <w:szCs w:val="24"/>
              </w:rPr>
              <w:t>Цифровая лаборатория ученическая (биология</w:t>
            </w:r>
            <w:r w:rsidR="00D771AD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D771AD" w:rsidRPr="003B091A" w:rsidRDefault="00D771AD" w:rsidP="00D771AD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B091A">
              <w:rPr>
                <w:rFonts w:ascii="Times New Roman" w:hAnsi="Times New Roman" w:cs="Times New Roman"/>
                <w:sz w:val="24"/>
                <w:szCs w:val="24"/>
              </w:rPr>
              <w:t xml:space="preserve">Цифровой датчик электропроводности </w:t>
            </w:r>
          </w:p>
          <w:p w:rsidR="00D771AD" w:rsidRPr="003B091A" w:rsidRDefault="00D771AD" w:rsidP="00D771AD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B091A">
              <w:rPr>
                <w:rFonts w:ascii="Times New Roman" w:hAnsi="Times New Roman" w:cs="Times New Roman"/>
                <w:sz w:val="24"/>
                <w:szCs w:val="24"/>
              </w:rPr>
              <w:t>Цифровой датчик рН</w:t>
            </w:r>
          </w:p>
          <w:p w:rsidR="00D771AD" w:rsidRPr="003B091A" w:rsidRDefault="00D771AD" w:rsidP="00D771AD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B091A">
              <w:rPr>
                <w:rFonts w:ascii="Times New Roman" w:hAnsi="Times New Roman" w:cs="Times New Roman"/>
                <w:sz w:val="24"/>
                <w:szCs w:val="24"/>
              </w:rPr>
              <w:t>Цифровой датчик температуры</w:t>
            </w:r>
          </w:p>
          <w:p w:rsidR="00D771AD" w:rsidRPr="003B091A" w:rsidRDefault="00D771AD" w:rsidP="00D771AD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091A">
              <w:rPr>
                <w:rFonts w:ascii="Times New Roman" w:hAnsi="Times New Roman" w:cs="Times New Roman"/>
                <w:sz w:val="24"/>
                <w:szCs w:val="24"/>
              </w:rPr>
              <w:t>Мультидатчик</w:t>
            </w:r>
            <w:proofErr w:type="spellEnd"/>
            <w:r w:rsidRPr="003B091A">
              <w:rPr>
                <w:rFonts w:ascii="Times New Roman" w:hAnsi="Times New Roman" w:cs="Times New Roman"/>
                <w:sz w:val="24"/>
                <w:szCs w:val="24"/>
              </w:rPr>
              <w:t xml:space="preserve"> освещенности, температуры, влажности</w:t>
            </w:r>
          </w:p>
          <w:p w:rsidR="00D771AD" w:rsidRPr="003B091A" w:rsidRDefault="00D771AD" w:rsidP="00D771AD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B091A">
              <w:rPr>
                <w:rFonts w:ascii="Times New Roman" w:hAnsi="Times New Roman" w:cs="Times New Roman"/>
                <w:sz w:val="24"/>
                <w:szCs w:val="24"/>
              </w:rPr>
              <w:t>Микроскоп: цифровой или оптический</w:t>
            </w:r>
          </w:p>
          <w:p w:rsidR="00D771AD" w:rsidRPr="003B091A" w:rsidRDefault="00D771AD" w:rsidP="00D771AD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B091A">
              <w:rPr>
                <w:rFonts w:ascii="Times New Roman" w:hAnsi="Times New Roman" w:cs="Times New Roman"/>
                <w:sz w:val="24"/>
                <w:szCs w:val="24"/>
              </w:rPr>
              <w:t>Цифровая камера</w:t>
            </w:r>
          </w:p>
          <w:p w:rsidR="00D771AD" w:rsidRPr="003B091A" w:rsidRDefault="00D771AD" w:rsidP="00D771AD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B091A">
              <w:rPr>
                <w:rFonts w:ascii="Times New Roman" w:hAnsi="Times New Roman" w:cs="Times New Roman"/>
                <w:sz w:val="24"/>
                <w:szCs w:val="24"/>
              </w:rPr>
              <w:t>Соединительные провода, программное обеспечение, методические указания</w:t>
            </w:r>
          </w:p>
          <w:p w:rsidR="0024300B" w:rsidRPr="00D771AD" w:rsidRDefault="00D771AD" w:rsidP="00D771AD">
            <w:pPr>
              <w:spacing w:line="100" w:lineRule="atLeast"/>
              <w:jc w:val="center"/>
              <w:rPr>
                <w:rFonts w:ascii="Times New Roman" w:eastAsia="DejaVu Sans" w:hAnsi="Times New Roman" w:cs="Times New Roman"/>
                <w:b/>
                <w:bCs/>
                <w:color w:val="000000"/>
                <w:sz w:val="24"/>
                <w:szCs w:val="24"/>
                <w:lang w:eastAsia="hi-IN"/>
              </w:rPr>
            </w:pPr>
            <w:r w:rsidRPr="003B091A">
              <w:rPr>
                <w:rFonts w:ascii="Times New Roman" w:hAnsi="Times New Roman" w:cs="Times New Roman"/>
                <w:sz w:val="24"/>
                <w:szCs w:val="24"/>
              </w:rPr>
              <w:t>Компьютерное оборудование: ноутбук, мышь компьютерная, МФУ</w:t>
            </w:r>
            <w:r w:rsidR="0024300B" w:rsidRPr="00D771AD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089" w:type="dxa"/>
          </w:tcPr>
          <w:p w:rsidR="0024300B" w:rsidRPr="00E67396" w:rsidRDefault="00D771AD" w:rsidP="00D771AD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шт.</w:t>
            </w:r>
          </w:p>
        </w:tc>
      </w:tr>
      <w:tr w:rsidR="00D771AD" w:rsidRPr="00D771AD" w:rsidTr="00D771AD">
        <w:trPr>
          <w:trHeight w:val="398"/>
        </w:trPr>
        <w:tc>
          <w:tcPr>
            <w:tcW w:w="7479" w:type="dxa"/>
          </w:tcPr>
          <w:p w:rsidR="00D771AD" w:rsidRPr="00D771AD" w:rsidRDefault="00D771AD" w:rsidP="00D771AD">
            <w:pPr>
              <w:spacing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Цифровой</w:t>
            </w:r>
            <w:r w:rsidRPr="00D771A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микроскоп</w:t>
            </w:r>
            <w:r w:rsidRPr="00D771A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Ningbo</w:t>
            </w:r>
            <w:r w:rsidRPr="00D771A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Xiang</w:t>
            </w:r>
            <w:r w:rsidRPr="00D771A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Tian</w:t>
            </w:r>
            <w:r w:rsidRPr="00D771A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Photoelectric</w:t>
            </w:r>
          </w:p>
        </w:tc>
        <w:tc>
          <w:tcPr>
            <w:tcW w:w="2089" w:type="dxa"/>
          </w:tcPr>
          <w:p w:rsidR="00D771AD" w:rsidRPr="00D771AD" w:rsidRDefault="00D771AD" w:rsidP="00D771AD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</w:tr>
      <w:tr w:rsidR="0024300B" w:rsidRPr="003B091A" w:rsidTr="00D771AD">
        <w:trPr>
          <w:trHeight w:val="239"/>
        </w:trPr>
        <w:tc>
          <w:tcPr>
            <w:tcW w:w="7479" w:type="dxa"/>
          </w:tcPr>
          <w:p w:rsidR="0024300B" w:rsidRPr="00D771AD" w:rsidRDefault="00D771AD" w:rsidP="00D771AD">
            <w:pPr>
              <w:spacing w:line="100" w:lineRule="atLeast"/>
              <w:jc w:val="center"/>
              <w:rPr>
                <w:rFonts w:ascii="Times New Roman" w:eastAsia="DejaVu Sans" w:hAnsi="Times New Roman" w:cs="Times New Roman"/>
                <w:b/>
                <w:bCs/>
                <w:color w:val="000000"/>
                <w:sz w:val="24"/>
                <w:szCs w:val="24"/>
                <w:lang w:eastAsia="hi-IN"/>
              </w:rPr>
            </w:pPr>
            <w:r w:rsidRPr="00D771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Образовательный набор по механике, </w:t>
            </w:r>
            <w:proofErr w:type="spellStart"/>
            <w:r w:rsidRPr="00D771AD">
              <w:rPr>
                <w:rFonts w:ascii="Times New Roman" w:hAnsi="Times New Roman" w:cs="Times New Roman"/>
                <w:b/>
                <w:sz w:val="24"/>
                <w:szCs w:val="24"/>
              </w:rPr>
              <w:t>мехатронике</w:t>
            </w:r>
            <w:proofErr w:type="spellEnd"/>
            <w:r w:rsidRPr="00D771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робототехнике</w:t>
            </w:r>
          </w:p>
        </w:tc>
        <w:tc>
          <w:tcPr>
            <w:tcW w:w="2089" w:type="dxa"/>
          </w:tcPr>
          <w:p w:rsidR="00E67396" w:rsidRPr="003B091A" w:rsidRDefault="00D771AD" w:rsidP="00D771AD">
            <w:pPr>
              <w:spacing w:line="100" w:lineRule="atLeast"/>
              <w:jc w:val="center"/>
              <w:rPr>
                <w:rFonts w:ascii="Times New Roman" w:eastAsia="DejaVu Sans" w:hAnsi="Times New Roman" w:cs="Times New Roman"/>
                <w:b/>
                <w:bCs/>
                <w:color w:val="000000"/>
                <w:sz w:val="24"/>
                <w:szCs w:val="24"/>
                <w:lang w:eastAsia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шт.</w:t>
            </w:r>
          </w:p>
        </w:tc>
      </w:tr>
    </w:tbl>
    <w:p w:rsidR="001A3405" w:rsidRDefault="001A3405" w:rsidP="001A3405">
      <w:pPr>
        <w:spacing w:after="0" w:line="100" w:lineRule="atLeast"/>
        <w:jc w:val="center"/>
        <w:rPr>
          <w:rFonts w:ascii="Times New Roman" w:eastAsia="DejaVu Sans" w:hAnsi="Times New Roman" w:cs="Times New Roman"/>
          <w:b/>
          <w:bCs/>
          <w:color w:val="000000"/>
          <w:lang w:eastAsia="hi-IN"/>
        </w:rPr>
      </w:pPr>
      <w:r>
        <w:rPr>
          <w:rFonts w:ascii="Times New Roman" w:eastAsia="DejaVu Sans" w:hAnsi="Times New Roman" w:cs="Times New Roman"/>
          <w:b/>
          <w:bCs/>
          <w:color w:val="000000"/>
          <w:lang w:eastAsia="hi-IN"/>
        </w:rPr>
        <w:t xml:space="preserve"> </w:t>
      </w:r>
    </w:p>
    <w:p w:rsidR="008F74EA" w:rsidRDefault="008F74EA"/>
    <w:sectPr w:rsidR="008F74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MS Mincho"/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BB6"/>
    <w:rsid w:val="000F0F68"/>
    <w:rsid w:val="0010469E"/>
    <w:rsid w:val="001A3405"/>
    <w:rsid w:val="0024300B"/>
    <w:rsid w:val="003B091A"/>
    <w:rsid w:val="00535306"/>
    <w:rsid w:val="00823F50"/>
    <w:rsid w:val="008F74EA"/>
    <w:rsid w:val="00937BB6"/>
    <w:rsid w:val="00D771AD"/>
    <w:rsid w:val="00E054EE"/>
    <w:rsid w:val="00E67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BCCC7"/>
  <w15:docId w15:val="{CB174461-963B-41FE-A927-4AAF23FCF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340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34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361</TotalTime>
  <Pages>1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Zavuch</dc:creator>
  <cp:keywords/>
  <dc:description/>
  <cp:lastModifiedBy>User</cp:lastModifiedBy>
  <cp:revision>11</cp:revision>
  <dcterms:created xsi:type="dcterms:W3CDTF">2022-05-24T07:15:00Z</dcterms:created>
  <dcterms:modified xsi:type="dcterms:W3CDTF">2025-01-12T05:47:00Z</dcterms:modified>
</cp:coreProperties>
</file>